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4" w:rsidRDefault="000D0D48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B624C" w:rsidRPr="00786EF1" w:rsidRDefault="006B624C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purpose of this </w:t>
      </w:r>
      <w:r w:rsidR="00F438ED" w:rsidRPr="00786EF1">
        <w:rPr>
          <w:rFonts w:ascii="Verdana" w:hAnsi="Verdana"/>
          <w:sz w:val="18"/>
          <w:szCs w:val="18"/>
        </w:rPr>
        <w:t>form</w:t>
      </w:r>
      <w:r w:rsidRPr="00786EF1">
        <w:rPr>
          <w:rFonts w:ascii="Verdana" w:hAnsi="Verdana"/>
          <w:sz w:val="18"/>
          <w:szCs w:val="18"/>
        </w:rPr>
        <w:t xml:space="preserve"> is to identify potential offset credits which may be generated by a purchase order result</w:t>
      </w:r>
      <w:r w:rsidR="006524E2" w:rsidRPr="00786EF1">
        <w:rPr>
          <w:rFonts w:ascii="Verdana" w:hAnsi="Verdana"/>
          <w:sz w:val="18"/>
          <w:szCs w:val="18"/>
        </w:rPr>
        <w:t>ing from</w:t>
      </w:r>
      <w:r w:rsidRPr="00786EF1">
        <w:rPr>
          <w:rFonts w:ascii="Verdana" w:hAnsi="Verdana"/>
          <w:sz w:val="18"/>
          <w:szCs w:val="18"/>
        </w:rPr>
        <w:t xml:space="preserve"> this solicitation. Offset credits are any item/effort that is considered </w:t>
      </w:r>
      <w:r w:rsidR="001D443C"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 as defined below.</w:t>
      </w:r>
    </w:p>
    <w:p w:rsidR="006B624C" w:rsidRPr="00786EF1" w:rsidRDefault="00FA1B4E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</w:t>
      </w:r>
      <w:r w:rsidR="006B624C" w:rsidRPr="00786EF1">
        <w:rPr>
          <w:rFonts w:ascii="Verdana" w:hAnsi="Verdana"/>
          <w:sz w:val="18"/>
          <w:szCs w:val="18"/>
        </w:rPr>
        <w:t xml:space="preserve"> shall complete </w:t>
      </w:r>
      <w:r w:rsidR="009E03F8" w:rsidRPr="00786EF1">
        <w:rPr>
          <w:rFonts w:ascii="Verdana" w:hAnsi="Verdana"/>
          <w:sz w:val="18"/>
          <w:szCs w:val="18"/>
        </w:rPr>
        <w:t xml:space="preserve">Section </w:t>
      </w:r>
      <w:r w:rsidR="00B8384A" w:rsidRPr="00786EF1">
        <w:rPr>
          <w:rFonts w:ascii="Verdana" w:hAnsi="Verdana"/>
          <w:sz w:val="18"/>
          <w:szCs w:val="18"/>
        </w:rPr>
        <w:t>A</w:t>
      </w:r>
      <w:r w:rsidR="009E03F8" w:rsidRPr="00786EF1">
        <w:rPr>
          <w:rFonts w:ascii="Verdana" w:hAnsi="Verdana"/>
          <w:sz w:val="18"/>
          <w:szCs w:val="18"/>
        </w:rPr>
        <w:t xml:space="preserve"> of </w:t>
      </w:r>
      <w:r w:rsidR="006B624C" w:rsidRPr="00786EF1">
        <w:rPr>
          <w:rFonts w:ascii="Verdana" w:hAnsi="Verdana"/>
          <w:sz w:val="18"/>
          <w:szCs w:val="18"/>
        </w:rPr>
        <w:t xml:space="preserve">this form and return it to the Buyer, if any part of the offer represents </w:t>
      </w:r>
      <w:r w:rsidR="002A3451" w:rsidRPr="00786EF1">
        <w:rPr>
          <w:rFonts w:ascii="Verdana" w:hAnsi="Verdana"/>
          <w:sz w:val="18"/>
          <w:szCs w:val="18"/>
        </w:rPr>
        <w:t xml:space="preserve">$100,000 or more of </w:t>
      </w:r>
      <w:r w:rsidR="001D443C">
        <w:rPr>
          <w:rFonts w:ascii="Verdana" w:hAnsi="Verdana"/>
          <w:sz w:val="18"/>
          <w:szCs w:val="18"/>
        </w:rPr>
        <w:t>international</w:t>
      </w:r>
      <w:r w:rsidR="006B624C" w:rsidRPr="00786EF1">
        <w:rPr>
          <w:rFonts w:ascii="Verdana" w:hAnsi="Verdana"/>
          <w:sz w:val="18"/>
          <w:szCs w:val="18"/>
        </w:rPr>
        <w:t xml:space="preserve"> content and/or procurement from sources</w:t>
      </w:r>
      <w:r w:rsidR="00845093" w:rsidRPr="00786EF1">
        <w:rPr>
          <w:rFonts w:ascii="Verdana" w:hAnsi="Verdana"/>
          <w:sz w:val="18"/>
          <w:szCs w:val="18"/>
        </w:rPr>
        <w:t xml:space="preserve"> located outside of the </w:t>
      </w:r>
      <w:smartTag w:uri="urn:schemas-microsoft-com:office:smarttags" w:element="country-region">
        <w:smartTag w:uri="urn:schemas-microsoft-com:office:smarttags" w:element="place">
          <w:r w:rsidR="00845093" w:rsidRPr="00786EF1">
            <w:rPr>
              <w:rFonts w:ascii="Verdana" w:hAnsi="Verdana"/>
              <w:sz w:val="18"/>
              <w:szCs w:val="18"/>
            </w:rPr>
            <w:t>U</w:t>
          </w:r>
          <w:r w:rsidR="00F438ED" w:rsidRPr="00786EF1">
            <w:rPr>
              <w:rFonts w:ascii="Verdana" w:hAnsi="Verdana"/>
              <w:sz w:val="18"/>
              <w:szCs w:val="18"/>
            </w:rPr>
            <w:t>.S.</w:t>
          </w:r>
        </w:smartTag>
      </w:smartTag>
      <w:r w:rsidR="00F438ED" w:rsidRPr="00786EF1">
        <w:rPr>
          <w:rFonts w:ascii="Verdana" w:hAnsi="Verdana"/>
          <w:sz w:val="18"/>
          <w:szCs w:val="18"/>
        </w:rPr>
        <w:t xml:space="preserve"> </w:t>
      </w:r>
    </w:p>
    <w:p w:rsidR="006B624C" w:rsidRPr="00786EF1" w:rsidRDefault="006B624C" w:rsidP="009A22F6">
      <w:pPr>
        <w:ind w:left="-720"/>
        <w:rPr>
          <w:rFonts w:ascii="Verdana" w:hAnsi="Verdana"/>
          <w:sz w:val="18"/>
          <w:szCs w:val="18"/>
        </w:rPr>
      </w:pPr>
    </w:p>
    <w:p w:rsidR="006B624C" w:rsidRDefault="001D443C" w:rsidP="009A22F6">
      <w:pPr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International</w:t>
      </w:r>
      <w:r w:rsidR="006B624C" w:rsidRPr="00786EF1">
        <w:rPr>
          <w:rFonts w:ascii="Verdana" w:hAnsi="Verdana"/>
          <w:b/>
          <w:i/>
          <w:sz w:val="18"/>
          <w:szCs w:val="18"/>
        </w:rPr>
        <w:t xml:space="preserve"> content</w:t>
      </w:r>
      <w:r w:rsidR="006B624C" w:rsidRPr="00786EF1">
        <w:rPr>
          <w:rFonts w:ascii="Verdana" w:hAnsi="Verdana"/>
          <w:sz w:val="18"/>
          <w:szCs w:val="18"/>
        </w:rPr>
        <w:t xml:space="preserve"> is defined as any work that is produced or performed outside </w:t>
      </w:r>
      <w:r w:rsidR="00790E01" w:rsidRPr="00786EF1">
        <w:rPr>
          <w:rFonts w:ascii="Verdana" w:hAnsi="Verdana"/>
          <w:sz w:val="18"/>
          <w:szCs w:val="18"/>
        </w:rPr>
        <w:t xml:space="preserve">of </w:t>
      </w:r>
      <w:r w:rsidR="006B624C" w:rsidRPr="00786EF1">
        <w:rPr>
          <w:rFonts w:ascii="Verdana" w:hAnsi="Verdana"/>
          <w:sz w:val="18"/>
          <w:szCs w:val="18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="006B624C" w:rsidRPr="00786EF1">
            <w:rPr>
              <w:rFonts w:ascii="Verdana" w:hAnsi="Verdana"/>
              <w:sz w:val="18"/>
              <w:szCs w:val="18"/>
            </w:rPr>
            <w:t>United States</w:t>
          </w:r>
        </w:smartTag>
      </w:smartTag>
      <w:r w:rsidR="006B624C" w:rsidRPr="00786EF1">
        <w:rPr>
          <w:rFonts w:ascii="Verdana" w:hAnsi="Verdana"/>
          <w:sz w:val="18"/>
          <w:szCs w:val="18"/>
        </w:rPr>
        <w:t xml:space="preserve"> including components, end items, services and </w:t>
      </w:r>
      <w:r w:rsidR="009A22F6" w:rsidRPr="00786EF1">
        <w:rPr>
          <w:rFonts w:ascii="Verdana" w:hAnsi="Verdana"/>
          <w:sz w:val="18"/>
          <w:szCs w:val="18"/>
        </w:rPr>
        <w:t>Supplier</w:t>
      </w:r>
      <w:r w:rsidR="006B624C" w:rsidRPr="00786EF1">
        <w:rPr>
          <w:rFonts w:ascii="Verdana" w:hAnsi="Verdana"/>
          <w:sz w:val="18"/>
          <w:szCs w:val="18"/>
        </w:rPr>
        <w:t xml:space="preserve">’s subcontracts directly related to this procurement. </w:t>
      </w:r>
    </w:p>
    <w:p w:rsidR="00AA3857" w:rsidRPr="00786EF1" w:rsidRDefault="00AA3857" w:rsidP="009A22F6">
      <w:pPr>
        <w:ind w:left="-720"/>
        <w:rPr>
          <w:rFonts w:ascii="Verdana" w:hAnsi="Verdana"/>
          <w:sz w:val="18"/>
          <w:szCs w:val="18"/>
        </w:rPr>
      </w:pPr>
    </w:p>
    <w:p w:rsidR="009E03F8" w:rsidRPr="00786EF1" w:rsidRDefault="009E03F8" w:rsidP="006B624C">
      <w:pPr>
        <w:rPr>
          <w:rFonts w:ascii="Verdana" w:hAnsi="Verdana"/>
          <w:sz w:val="18"/>
          <w:szCs w:val="18"/>
        </w:rPr>
      </w:pPr>
    </w:p>
    <w:p w:rsidR="009E03F8" w:rsidRDefault="009E03F8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A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– TO BE COMPLETE</w:t>
      </w:r>
      <w:r w:rsidR="001D443C">
        <w:rPr>
          <w:rFonts w:ascii="Verdana" w:hAnsi="Verdana"/>
          <w:b/>
          <w:i/>
          <w:sz w:val="18"/>
          <w:szCs w:val="18"/>
          <w:u w:val="single"/>
        </w:rPr>
        <w:t>D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BY SUPPLIER</w:t>
      </w:r>
    </w:p>
    <w:p w:rsidR="00AA3857" w:rsidRPr="00786EF1" w:rsidRDefault="00AA3857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</w:p>
    <w:p w:rsidR="006524E2" w:rsidRPr="00786EF1" w:rsidRDefault="006524E2" w:rsidP="006B624C">
      <w:pPr>
        <w:tabs>
          <w:tab w:val="left" w:pos="3780"/>
        </w:tabs>
        <w:rPr>
          <w:rFonts w:ascii="Verdana" w:hAnsi="Verdana"/>
          <w:sz w:val="18"/>
          <w:szCs w:val="18"/>
        </w:rPr>
      </w:pPr>
    </w:p>
    <w:p w:rsidR="00AB1716" w:rsidRPr="00786EF1" w:rsidRDefault="00FA1B4E" w:rsidP="00981EB4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Supplier’s</w:t>
      </w:r>
      <w:r w:rsidR="00F94AEE" w:rsidRPr="00786EF1">
        <w:rPr>
          <w:rFonts w:ascii="Verdana" w:hAnsi="Verdana"/>
          <w:sz w:val="18"/>
          <w:szCs w:val="18"/>
        </w:rPr>
        <w:t xml:space="preserve">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Source (List each source of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Content)</w:t>
      </w:r>
      <w:r w:rsidR="00AB1716" w:rsidRPr="00786EF1">
        <w:rPr>
          <w:rFonts w:ascii="Verdana" w:hAnsi="Verdana"/>
          <w:sz w:val="18"/>
          <w:szCs w:val="18"/>
        </w:rPr>
        <w:t xml:space="preserve"> </w:t>
      </w:r>
    </w:p>
    <w:p w:rsidR="00E9443E" w:rsidRPr="00786EF1" w:rsidRDefault="00F94AEE" w:rsidP="00981EB4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i/>
          <w:sz w:val="18"/>
          <w:szCs w:val="18"/>
        </w:rPr>
        <w:t>(Continue list on separate sheet if there are additional sources)</w:t>
      </w:r>
      <w:r w:rsidR="009A22F6" w:rsidRPr="00786EF1">
        <w:rPr>
          <w:rFonts w:ascii="Verdana" w:hAnsi="Verdana"/>
          <w:i/>
          <w:sz w:val="18"/>
          <w:szCs w:val="18"/>
        </w:rPr>
        <w:t xml:space="preserve"> </w:t>
      </w:r>
    </w:p>
    <w:p w:rsidR="00F94AEE" w:rsidRDefault="009A22F6" w:rsidP="00981EB4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</w:rPr>
      </w:pPr>
      <w:r w:rsidRPr="00786EF1">
        <w:rPr>
          <w:rFonts w:ascii="Verdana" w:hAnsi="Verdana"/>
          <w:i/>
          <w:sz w:val="18"/>
          <w:szCs w:val="18"/>
        </w:rPr>
        <w:t>(</w:t>
      </w:r>
      <w:r w:rsidR="00E9443E" w:rsidRPr="00786EF1">
        <w:rPr>
          <w:rFonts w:ascii="Verdana" w:hAnsi="Verdana"/>
          <w:i/>
          <w:sz w:val="18"/>
          <w:szCs w:val="18"/>
        </w:rPr>
        <w:t xml:space="preserve">Note: </w:t>
      </w:r>
      <w:r w:rsidR="001D443C">
        <w:rPr>
          <w:rFonts w:ascii="Verdana" w:hAnsi="Verdana"/>
          <w:i/>
          <w:sz w:val="18"/>
          <w:szCs w:val="18"/>
        </w:rPr>
        <w:t>International</w:t>
      </w:r>
      <w:r w:rsidRPr="00786EF1">
        <w:rPr>
          <w:rFonts w:ascii="Verdana" w:hAnsi="Verdana"/>
          <w:i/>
          <w:sz w:val="18"/>
          <w:szCs w:val="18"/>
        </w:rPr>
        <w:t xml:space="preserve"> Supplie</w:t>
      </w:r>
      <w:r w:rsidR="00E9443E" w:rsidRPr="00786EF1">
        <w:rPr>
          <w:rFonts w:ascii="Verdana" w:hAnsi="Verdana"/>
          <w:i/>
          <w:sz w:val="18"/>
          <w:szCs w:val="18"/>
        </w:rPr>
        <w:t>r-</w:t>
      </w:r>
      <w:r w:rsidRPr="00786EF1">
        <w:rPr>
          <w:rFonts w:ascii="Verdana" w:hAnsi="Verdana"/>
          <w:i/>
          <w:sz w:val="18"/>
          <w:szCs w:val="18"/>
        </w:rPr>
        <w:t xml:space="preserve"> do not complete this section if 100% of </w:t>
      </w:r>
      <w:r w:rsidR="00E9443E" w:rsidRPr="00786EF1">
        <w:rPr>
          <w:rFonts w:ascii="Verdana" w:hAnsi="Verdana"/>
          <w:i/>
          <w:sz w:val="18"/>
          <w:szCs w:val="18"/>
        </w:rPr>
        <w:t>work is produced within</w:t>
      </w:r>
      <w:r w:rsidRPr="00786EF1">
        <w:rPr>
          <w:rFonts w:ascii="Verdana" w:hAnsi="Verdana"/>
          <w:i/>
          <w:sz w:val="18"/>
          <w:szCs w:val="18"/>
        </w:rPr>
        <w:t xml:space="preserve"> your country)</w:t>
      </w:r>
    </w:p>
    <w:p w:rsidR="00AA3857" w:rsidRDefault="00AA3857" w:rsidP="00981EB4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</w:rPr>
      </w:pPr>
    </w:p>
    <w:p w:rsidR="00AA3857" w:rsidRPr="00786EF1" w:rsidRDefault="00AA3857" w:rsidP="00981EB4">
      <w:pPr>
        <w:tabs>
          <w:tab w:val="left" w:pos="3060"/>
        </w:tabs>
        <w:ind w:left="-720"/>
        <w:rPr>
          <w:rFonts w:ascii="Verdana" w:hAnsi="Verdana"/>
          <w:sz w:val="18"/>
          <w:szCs w:val="18"/>
        </w:rPr>
      </w:pPr>
    </w:p>
    <w:tbl>
      <w:tblPr>
        <w:tblW w:w="10937" w:type="dxa"/>
        <w:tblInd w:w="-9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:rsidTr="00911976"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 xml:space="preserve">SUPPLIER’S </w:t>
            </w:r>
            <w:r>
              <w:rPr>
                <w:rFonts w:ascii="Verdana" w:hAnsi="Verdana"/>
                <w:sz w:val="18"/>
                <w:szCs w:val="18"/>
              </w:rPr>
              <w:t>INTERNATIONAL</w:t>
            </w:r>
            <w:r w:rsidRPr="00786EF1">
              <w:rPr>
                <w:rFonts w:ascii="Verdana" w:hAnsi="Verdana"/>
                <w:sz w:val="18"/>
                <w:szCs w:val="18"/>
              </w:rPr>
              <w:t xml:space="preserve"> SOURCE</w:t>
            </w:r>
          </w:p>
          <w:p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976" w:rsidRPr="00786EF1" w:rsidRDefault="009C1AEF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</w:tc>
      </w:tr>
      <w:tr w:rsidR="00AA3857" w:rsidRPr="00786EF1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6E13A8" w:rsidRDefault="003453D7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</w:t>
      </w:r>
      <w:r w:rsidR="009B6325" w:rsidRPr="00786EF1">
        <w:rPr>
          <w:rFonts w:ascii="Verdana" w:hAnsi="Verdana"/>
          <w:sz w:val="18"/>
          <w:szCs w:val="18"/>
        </w:rPr>
        <w:t>lease refer to Lockheed Martin Corporate Terms &amp; Conditions, also known as CORPDOCs,</w:t>
      </w:r>
      <w:r w:rsidRPr="00786EF1">
        <w:rPr>
          <w:rFonts w:ascii="Verdana" w:hAnsi="Verdana"/>
          <w:sz w:val="18"/>
          <w:szCs w:val="18"/>
        </w:rPr>
        <w:t xml:space="preserve"> </w:t>
      </w:r>
      <w:r w:rsidR="002D5CB7" w:rsidRPr="00786EF1">
        <w:rPr>
          <w:rFonts w:ascii="Verdana" w:hAnsi="Verdana"/>
          <w:sz w:val="18"/>
          <w:szCs w:val="18"/>
        </w:rPr>
        <w:t>for O</w:t>
      </w:r>
      <w:r w:rsidRPr="00786EF1">
        <w:rPr>
          <w:rFonts w:ascii="Verdana" w:hAnsi="Verdana"/>
          <w:sz w:val="18"/>
          <w:szCs w:val="18"/>
        </w:rPr>
        <w:t>ffset contractual requirements</w:t>
      </w:r>
      <w:r w:rsidR="005D67DE" w:rsidRPr="00786EF1">
        <w:rPr>
          <w:rFonts w:ascii="Verdana" w:hAnsi="Verdana"/>
          <w:sz w:val="18"/>
          <w:szCs w:val="18"/>
        </w:rPr>
        <w:t>:</w:t>
      </w:r>
      <w:r w:rsidR="007220C9" w:rsidRPr="00786EF1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2240C3" w:rsidRPr="002240C3">
          <w:rPr>
            <w:rStyle w:val="Hyperlink"/>
            <w:rFonts w:ascii="Verdana" w:hAnsi="Verdana"/>
            <w:sz w:val="18"/>
            <w:szCs w:val="18"/>
          </w:rPr>
          <w:t>http://www.lockheedmartin.com/us/suppliers.html</w:t>
        </w:r>
      </w:hyperlink>
      <w:r w:rsidR="001D443C">
        <w:rPr>
          <w:rFonts w:ascii="Verdana" w:hAnsi="Verdana"/>
          <w:sz w:val="18"/>
          <w:szCs w:val="18"/>
        </w:rPr>
        <w:t>.</w:t>
      </w:r>
    </w:p>
    <w:p w:rsidR="00981EB4" w:rsidRDefault="00981EB4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:rsidR="00981EB4" w:rsidRDefault="00981EB4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:rsidR="003944CD" w:rsidRDefault="003944CD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:rsidR="003944CD" w:rsidRDefault="00AA3857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3944CD" w:rsidRPr="00786EF1" w:rsidRDefault="003944CD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:rsidR="00BF6EB9" w:rsidRPr="00786EF1" w:rsidRDefault="009E03F8" w:rsidP="0067070C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B</w:t>
      </w:r>
      <w:r w:rsidR="001B2B20"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>–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>FOR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 xml:space="preserve"> LOCKHEED MARTIN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 xml:space="preserve"> INTERNAL USE ONLY</w:t>
      </w:r>
    </w:p>
    <w:p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:rsidR="00BF6EB9" w:rsidRDefault="001A1295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r w:rsidRPr="00786EF1">
        <w:rPr>
          <w:rFonts w:ascii="Verdana" w:hAnsi="Verdana"/>
          <w:bCs/>
          <w:sz w:val="18"/>
          <w:szCs w:val="18"/>
        </w:rPr>
        <w:t xml:space="preserve">Buyer </w:t>
      </w:r>
      <w:r w:rsidR="00BD34E8" w:rsidRPr="00786EF1">
        <w:rPr>
          <w:rFonts w:ascii="Verdana" w:hAnsi="Verdana"/>
          <w:bCs/>
          <w:sz w:val="18"/>
          <w:szCs w:val="18"/>
        </w:rPr>
        <w:t>must</w:t>
      </w:r>
      <w:r w:rsidRPr="00786EF1">
        <w:rPr>
          <w:rFonts w:ascii="Verdana" w:hAnsi="Verdana"/>
          <w:bCs/>
          <w:sz w:val="18"/>
          <w:szCs w:val="18"/>
        </w:rPr>
        <w:t xml:space="preserve"> complete </w:t>
      </w:r>
      <w:r w:rsidR="000E272C" w:rsidRPr="00786EF1">
        <w:rPr>
          <w:rFonts w:ascii="Verdana" w:hAnsi="Verdana"/>
          <w:bCs/>
          <w:sz w:val="18"/>
          <w:szCs w:val="18"/>
        </w:rPr>
        <w:t>this section</w:t>
      </w:r>
      <w:r w:rsidR="00E9443E" w:rsidRPr="00786EF1">
        <w:rPr>
          <w:rFonts w:ascii="Verdana" w:hAnsi="Verdana"/>
          <w:bCs/>
          <w:sz w:val="18"/>
          <w:szCs w:val="18"/>
        </w:rPr>
        <w:t xml:space="preserve"> and forward</w:t>
      </w:r>
      <w:r w:rsidR="000E272C" w:rsidRPr="00786EF1">
        <w:rPr>
          <w:rFonts w:ascii="Verdana" w:hAnsi="Verdana"/>
          <w:sz w:val="18"/>
          <w:szCs w:val="18"/>
        </w:rPr>
        <w:t xml:space="preserve"> completed form to th</w:t>
      </w:r>
      <w:r w:rsidR="00E12FD7">
        <w:rPr>
          <w:rFonts w:ascii="Verdana" w:hAnsi="Verdana"/>
          <w:sz w:val="18"/>
          <w:szCs w:val="18"/>
        </w:rPr>
        <w:t xml:space="preserve">e </w:t>
      </w:r>
      <w:hyperlink r:id="rId14" w:history="1">
        <w:r w:rsidR="00E12FD7" w:rsidRPr="00FF350B">
          <w:rPr>
            <w:rStyle w:val="Hyperlink"/>
            <w:rFonts w:ascii="Verdana" w:hAnsi="Verdana"/>
            <w:bCs/>
            <w:sz w:val="18"/>
            <w:szCs w:val="18"/>
          </w:rPr>
          <w:t>BA Industrial Participation Representative</w:t>
        </w:r>
      </w:hyperlink>
      <w:r w:rsidR="000E272C" w:rsidRPr="00786EF1">
        <w:rPr>
          <w:rFonts w:ascii="Verdana" w:hAnsi="Verdana"/>
          <w:bCs/>
          <w:sz w:val="18"/>
          <w:szCs w:val="18"/>
        </w:rPr>
        <w:t xml:space="preserve"> </w:t>
      </w:r>
      <w:r w:rsidR="00BD34E8" w:rsidRPr="00786EF1">
        <w:rPr>
          <w:rFonts w:ascii="Verdana" w:hAnsi="Verdana"/>
          <w:bCs/>
          <w:sz w:val="18"/>
          <w:szCs w:val="18"/>
        </w:rPr>
        <w:t xml:space="preserve">and </w:t>
      </w:r>
      <w:hyperlink r:id="rId15" w:history="1">
        <w:r w:rsidR="00AA3857" w:rsidRPr="00CF15F0">
          <w:rPr>
            <w:rStyle w:val="Hyperlink"/>
            <w:rFonts w:ascii="Verdana" w:hAnsi="Verdana"/>
            <w:sz w:val="18"/>
            <w:szCs w:val="18"/>
          </w:rPr>
          <w:t>Corporate Vice President Industrial Participation</w:t>
        </w:r>
      </w:hyperlink>
      <w:r w:rsidR="000E272C" w:rsidRPr="00E12FD7">
        <w:rPr>
          <w:rFonts w:ascii="Verdana" w:hAnsi="Verdana"/>
          <w:bCs/>
          <w:sz w:val="18"/>
          <w:szCs w:val="18"/>
        </w:rPr>
        <w:t xml:space="preserve">.  </w:t>
      </w:r>
    </w:p>
    <w:p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:rsidR="001D443C" w:rsidRPr="00786EF1" w:rsidRDefault="001D443C" w:rsidP="001D443C">
      <w:pPr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Supplier’s Information </w:t>
      </w:r>
    </w:p>
    <w:tbl>
      <w:tblPr>
        <w:tblW w:w="10937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:rsidTr="00911976">
        <w:trPr>
          <w:trHeight w:val="810"/>
        </w:trPr>
        <w:tc>
          <w:tcPr>
            <w:tcW w:w="4637" w:type="dxa"/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</w:tc>
        <w:tc>
          <w:tcPr>
            <w:tcW w:w="2970" w:type="dxa"/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</w:tc>
        <w:tc>
          <w:tcPr>
            <w:tcW w:w="1890" w:type="dxa"/>
          </w:tcPr>
          <w:p w:rsidR="00911976" w:rsidRPr="00786EF1" w:rsidRDefault="009C1AEF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</w:tc>
        <w:tc>
          <w:tcPr>
            <w:tcW w:w="1440" w:type="dxa"/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</w:tc>
      </w:tr>
      <w:tr w:rsidR="00911976" w:rsidRPr="00786EF1" w:rsidTr="00FF0F0B">
        <w:trPr>
          <w:trHeight w:val="810"/>
        </w:trPr>
        <w:tc>
          <w:tcPr>
            <w:tcW w:w="4637" w:type="dxa"/>
            <w:tcBorders>
              <w:bottom w:val="single" w:sz="6" w:space="0" w:color="auto"/>
            </w:tcBorders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911976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:rsidTr="00FF0F0B">
        <w:trPr>
          <w:trHeight w:val="810"/>
        </w:trPr>
        <w:tc>
          <w:tcPr>
            <w:tcW w:w="4637" w:type="dxa"/>
            <w:tcBorders>
              <w:left w:val="nil"/>
              <w:bottom w:val="nil"/>
              <w:right w:val="nil"/>
            </w:tcBorders>
          </w:tcPr>
          <w:p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Buyer’s name: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bookmarkEnd w:id="9"/>
    </w:p>
    <w:p w:rsidR="00BF6EB9" w:rsidRPr="00786EF1" w:rsidRDefault="00BF6EB9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ab/>
        <w:t>Telephone number: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BF6EB9" w:rsidRPr="00786EF1" w:rsidRDefault="00BF6EB9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ab/>
        <w:t>Email address: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BF6EB9" w:rsidRPr="00786EF1" w:rsidRDefault="00BF6EB9" w:rsidP="00BF6EB9">
      <w:pPr>
        <w:tabs>
          <w:tab w:val="left" w:pos="2790"/>
        </w:tabs>
        <w:rPr>
          <w:rFonts w:ascii="Verdana" w:hAnsi="Verdana"/>
          <w:sz w:val="18"/>
          <w:szCs w:val="18"/>
        </w:rPr>
      </w:pPr>
    </w:p>
    <w:p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Business Unit name:</w:t>
      </w:r>
      <w:r w:rsidRPr="00786EF1">
        <w:rPr>
          <w:rFonts w:ascii="Verdana" w:hAnsi="Verdana"/>
          <w:sz w:val="18"/>
          <w:szCs w:val="18"/>
        </w:rPr>
        <w:tab/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67DE"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5D67DE" w:rsidRPr="00786EF1">
        <w:rPr>
          <w:rFonts w:ascii="Verdana" w:hAnsi="Verdana"/>
          <w:sz w:val="18"/>
          <w:szCs w:val="18"/>
          <w:u w:val="single"/>
        </w:rPr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BF6EB9" w:rsidRPr="00786EF1" w:rsidRDefault="00BF6EB9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>Business Unit location: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BF6EB9" w:rsidRPr="00786EF1" w:rsidRDefault="00BF6EB9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:rsidR="001B31B5" w:rsidRPr="00786EF1" w:rsidRDefault="001B31B5" w:rsidP="00F772E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Program for which it is being procured (e.g., U.S. Navy ABC Program or Canadian XYZ Modification Program)</w:t>
      </w:r>
      <w:r w:rsidR="00F772EF" w:rsidRPr="00786EF1">
        <w:rPr>
          <w:rFonts w:ascii="Verdana" w:hAnsi="Verdana"/>
          <w:sz w:val="18"/>
          <w:szCs w:val="18"/>
        </w:rPr>
        <w:t xml:space="preserve">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Anticipated date of purchase placement: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r w:rsidR="00AA6D27" w:rsidRPr="00786EF1">
        <w:rPr>
          <w:rFonts w:ascii="Verdana" w:hAnsi="Verdana"/>
          <w:sz w:val="18"/>
          <w:szCs w:val="18"/>
        </w:rPr>
        <w:tab/>
      </w:r>
      <w:r w:rsidR="00AA6D27" w:rsidRPr="00786EF1">
        <w:rPr>
          <w:rFonts w:ascii="Verdana" w:hAnsi="Verdana"/>
          <w:sz w:val="18"/>
          <w:szCs w:val="18"/>
        </w:rPr>
        <w:tab/>
      </w:r>
    </w:p>
    <w:p w:rsidR="00AA6D27" w:rsidRPr="00786EF1" w:rsidRDefault="00AA6D27" w:rsidP="00AA6D27">
      <w:pPr>
        <w:rPr>
          <w:rFonts w:ascii="Verdana" w:hAnsi="Verdana"/>
          <w:sz w:val="18"/>
          <w:szCs w:val="18"/>
        </w:rPr>
      </w:pPr>
    </w:p>
    <w:p w:rsidR="00AA6D27" w:rsidRPr="00786EF1" w:rsidRDefault="00AA6D27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Purchase order number</w:t>
      </w:r>
      <w:r w:rsidR="007220C9" w:rsidRPr="00786EF1">
        <w:rPr>
          <w:rFonts w:ascii="Verdana" w:hAnsi="Verdana"/>
          <w:sz w:val="18"/>
          <w:szCs w:val="18"/>
        </w:rPr>
        <w:t>, if available</w:t>
      </w:r>
      <w:r w:rsidRPr="00786EF1">
        <w:rPr>
          <w:rFonts w:ascii="Verdana" w:hAnsi="Verdana"/>
          <w:sz w:val="18"/>
          <w:szCs w:val="18"/>
        </w:rPr>
        <w:t xml:space="preserve">: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procurement is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9C0DF0">
        <w:rPr>
          <w:rFonts w:ascii="Verdana" w:hAnsi="Verdana"/>
          <w:sz w:val="18"/>
          <w:szCs w:val="18"/>
        </w:rPr>
      </w:r>
      <w:r w:rsidR="009C0DF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0"/>
      <w:r w:rsidRPr="00786EF1">
        <w:rPr>
          <w:rFonts w:ascii="Verdana" w:hAnsi="Verdana"/>
          <w:sz w:val="18"/>
          <w:szCs w:val="18"/>
        </w:rPr>
        <w:t xml:space="preserve"> competitive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9C0DF0">
        <w:rPr>
          <w:rFonts w:ascii="Verdana" w:hAnsi="Verdana"/>
          <w:sz w:val="18"/>
          <w:szCs w:val="18"/>
        </w:rPr>
      </w:r>
      <w:r w:rsidR="009C0DF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1"/>
      <w:r w:rsidRPr="00786EF1">
        <w:rPr>
          <w:rFonts w:ascii="Verdana" w:hAnsi="Verdana"/>
          <w:sz w:val="18"/>
          <w:szCs w:val="18"/>
        </w:rPr>
        <w:t xml:space="preserve"> </w:t>
      </w:r>
      <w:r w:rsidR="000064BA" w:rsidRPr="00786EF1">
        <w:rPr>
          <w:rFonts w:ascii="Verdana" w:hAnsi="Verdana"/>
          <w:sz w:val="18"/>
          <w:szCs w:val="18"/>
        </w:rPr>
        <w:t>non-competitive</w:t>
      </w:r>
      <w:r w:rsidRPr="00786EF1">
        <w:rPr>
          <w:rFonts w:ascii="Verdana" w:hAnsi="Verdana"/>
          <w:sz w:val="18"/>
          <w:szCs w:val="18"/>
        </w:rPr>
        <w:t>.</w:t>
      </w:r>
    </w:p>
    <w:p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9C0DF0">
        <w:rPr>
          <w:rFonts w:ascii="Verdana" w:hAnsi="Verdana"/>
          <w:sz w:val="18"/>
          <w:szCs w:val="18"/>
        </w:rPr>
      </w:r>
      <w:r w:rsidR="009C0DF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9C0DF0">
        <w:rPr>
          <w:rFonts w:ascii="Verdana" w:hAnsi="Verdana"/>
          <w:sz w:val="18"/>
          <w:szCs w:val="18"/>
        </w:rPr>
      </w:r>
      <w:r w:rsidR="009C0DF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</w:t>
      </w:r>
      <w:proofErr w:type="spellStart"/>
      <w:r w:rsidRPr="00786EF1">
        <w:rPr>
          <w:rFonts w:ascii="Verdana" w:hAnsi="Verdana"/>
          <w:sz w:val="18"/>
          <w:szCs w:val="18"/>
        </w:rPr>
        <w:t>are</w:t>
      </w:r>
      <w:proofErr w:type="spellEnd"/>
      <w:r w:rsidRPr="00786EF1">
        <w:rPr>
          <w:rFonts w:ascii="Verdana" w:hAnsi="Verdana"/>
          <w:sz w:val="18"/>
          <w:szCs w:val="18"/>
        </w:rPr>
        <w:t xml:space="preserve"> not follow-on procurements anticipated</w:t>
      </w:r>
      <w:r w:rsidR="007220C9" w:rsidRPr="00786EF1">
        <w:rPr>
          <w:rFonts w:ascii="Verdana" w:hAnsi="Verdana"/>
          <w:sz w:val="18"/>
          <w:szCs w:val="18"/>
        </w:rPr>
        <w:t xml:space="preserve"> or options included in the agreement.</w:t>
      </w:r>
    </w:p>
    <w:p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:rsidR="00D06439" w:rsidRPr="00786EF1" w:rsidRDefault="001B31B5" w:rsidP="006524E2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If follow-on procurements are anticipated</w:t>
      </w:r>
      <w:r w:rsidR="005D67DE" w:rsidRPr="00786EF1">
        <w:rPr>
          <w:rFonts w:ascii="Verdana" w:hAnsi="Verdana"/>
          <w:sz w:val="18"/>
          <w:szCs w:val="18"/>
        </w:rPr>
        <w:t>,</w:t>
      </w:r>
      <w:r w:rsidR="007220C9" w:rsidRPr="00786EF1">
        <w:rPr>
          <w:rFonts w:ascii="Verdana" w:hAnsi="Verdana"/>
          <w:sz w:val="18"/>
          <w:szCs w:val="18"/>
        </w:rPr>
        <w:t xml:space="preserve"> or options are included</w:t>
      </w:r>
      <w:r w:rsidRPr="00786EF1">
        <w:rPr>
          <w:rFonts w:ascii="Verdana" w:hAnsi="Verdana"/>
          <w:sz w:val="18"/>
          <w:szCs w:val="18"/>
        </w:rPr>
        <w:t>, please estimate the timing and amount of the future procurement.</w:t>
      </w:r>
      <w:r w:rsidR="00650698" w:rsidRPr="00786EF1">
        <w:rPr>
          <w:rFonts w:ascii="Verdana" w:hAnsi="Verdana"/>
          <w:sz w:val="18"/>
          <w:szCs w:val="18"/>
        </w:rPr>
        <w:tab/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sectPr w:rsidR="00D06439" w:rsidRPr="00786EF1" w:rsidSect="00AA38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720" w:bottom="1008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F0" w:rsidRDefault="009C0DF0">
      <w:r>
        <w:separator/>
      </w:r>
    </w:p>
  </w:endnote>
  <w:endnote w:type="continuationSeparator" w:id="0">
    <w:p w:rsidR="009C0DF0" w:rsidRDefault="009C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E5" w:rsidRDefault="00742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C3" w:rsidRPr="00E12FD7" w:rsidRDefault="00B243A7" w:rsidP="00AA3857">
    <w:pPr>
      <w:pStyle w:val="Footer"/>
      <w:tabs>
        <w:tab w:val="clear" w:pos="8640"/>
        <w:tab w:val="right" w:pos="9990"/>
      </w:tabs>
      <w:spacing w:before="120"/>
      <w:jc w:val="center"/>
      <w:rPr>
        <w:rFonts w:ascii="Verdana" w:hAnsi="Verdana"/>
      </w:rPr>
    </w:pPr>
    <w:r>
      <w:rPr>
        <w:rFonts w:ascii="Verdana" w:hAnsi="Verdana"/>
      </w:rPr>
      <w:t>F 260 (</w:t>
    </w:r>
    <w:r w:rsidR="00AC3DED">
      <w:rPr>
        <w:rFonts w:ascii="Verdana" w:hAnsi="Verdana"/>
      </w:rPr>
      <w:t>11/14</w:t>
    </w:r>
    <w:r w:rsidR="00D324C3">
      <w:rPr>
        <w:rFonts w:ascii="Verdana" w:hAnsi="Verdana"/>
      </w:rPr>
      <w:t>)</w:t>
    </w:r>
    <w:r w:rsidR="00D324C3">
      <w:rPr>
        <w:rFonts w:ascii="Verdana" w:hAnsi="Verdana"/>
      </w:rPr>
      <w:tab/>
    </w:r>
    <w:r w:rsidR="00DB588D" w:rsidRPr="001F1243">
      <w:rPr>
        <w:rFonts w:ascii="Verdana" w:hAnsi="Verdana"/>
        <w:sz w:val="18"/>
        <w:szCs w:val="18"/>
      </w:rPr>
      <w:t xml:space="preserve">Page 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begin"/>
    </w:r>
    <w:r w:rsidR="00DB588D" w:rsidRPr="001F1243">
      <w:rPr>
        <w:rStyle w:val="PageNumber"/>
        <w:rFonts w:ascii="Verdana" w:hAnsi="Verdana"/>
        <w:sz w:val="18"/>
        <w:szCs w:val="18"/>
      </w:rPr>
      <w:instrText xml:space="preserve"> PAGE </w:instrText>
    </w:r>
    <w:r w:rsidR="00DB588D" w:rsidRPr="001F1243">
      <w:rPr>
        <w:rStyle w:val="PageNumber"/>
        <w:rFonts w:ascii="Verdana" w:hAnsi="Verdana"/>
        <w:sz w:val="18"/>
        <w:szCs w:val="18"/>
      </w:rPr>
      <w:fldChar w:fldCharType="separate"/>
    </w:r>
    <w:r w:rsidR="00E44AE6">
      <w:rPr>
        <w:rStyle w:val="PageNumber"/>
        <w:rFonts w:ascii="Verdana" w:hAnsi="Verdana"/>
        <w:noProof/>
        <w:sz w:val="18"/>
        <w:szCs w:val="18"/>
      </w:rPr>
      <w:t>1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end"/>
    </w:r>
    <w:r w:rsidR="00DB588D" w:rsidRPr="001F1243">
      <w:rPr>
        <w:rStyle w:val="PageNumber"/>
        <w:rFonts w:ascii="Verdana" w:hAnsi="Verdana"/>
        <w:sz w:val="18"/>
        <w:szCs w:val="18"/>
      </w:rPr>
      <w:t xml:space="preserve"> of 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begin"/>
    </w:r>
    <w:r w:rsidR="00DB588D" w:rsidRPr="001F1243">
      <w:rPr>
        <w:rStyle w:val="PageNumber"/>
        <w:rFonts w:ascii="Verdana" w:hAnsi="Verdana"/>
        <w:sz w:val="18"/>
        <w:szCs w:val="18"/>
      </w:rPr>
      <w:instrText xml:space="preserve"> NUMPAGES </w:instrText>
    </w:r>
    <w:r w:rsidR="00DB588D" w:rsidRPr="001F1243">
      <w:rPr>
        <w:rStyle w:val="PageNumber"/>
        <w:rFonts w:ascii="Verdana" w:hAnsi="Verdana"/>
        <w:sz w:val="18"/>
        <w:szCs w:val="18"/>
      </w:rPr>
      <w:fldChar w:fldCharType="separate"/>
    </w:r>
    <w:r w:rsidR="00E44AE6">
      <w:rPr>
        <w:rStyle w:val="PageNumber"/>
        <w:rFonts w:ascii="Verdana" w:hAnsi="Verdana"/>
        <w:noProof/>
        <w:sz w:val="18"/>
        <w:szCs w:val="18"/>
      </w:rPr>
      <w:t>2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end"/>
    </w:r>
    <w:r w:rsidR="00D324C3">
      <w:rPr>
        <w:rFonts w:ascii="Verdana" w:hAnsi="Verdana"/>
      </w:rPr>
      <w:tab/>
      <w:t>Ta</w:t>
    </w:r>
    <w:r w:rsidR="001C3A80">
      <w:rPr>
        <w:rFonts w:ascii="Verdana" w:hAnsi="Verdana"/>
      </w:rPr>
      <w:t xml:space="preserve">b - </w:t>
    </w:r>
    <w:r w:rsidR="00AC3DED">
      <w:rPr>
        <w:rFonts w:ascii="Verdana" w:hAnsi="Verdana"/>
      </w:rPr>
      <w:t>Notification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E5" w:rsidRDefault="0074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F0" w:rsidRDefault="009C0DF0">
      <w:r>
        <w:separator/>
      </w:r>
    </w:p>
  </w:footnote>
  <w:footnote w:type="continuationSeparator" w:id="0">
    <w:p w:rsidR="009C0DF0" w:rsidRDefault="009C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E5" w:rsidRDefault="00742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C3" w:rsidRPr="00F962C3" w:rsidRDefault="00DC427A" w:rsidP="00D324C3">
    <w:r>
      <w:rPr>
        <w:noProof/>
      </w:rPr>
      <w:drawing>
        <wp:inline distT="0" distB="0" distL="0" distR="0">
          <wp:extent cx="27717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4C3" w:rsidRPr="0048412A" w:rsidRDefault="00D324C3" w:rsidP="00D324C3">
    <w:pPr>
      <w:jc w:val="right"/>
      <w:rPr>
        <w:rFonts w:ascii="Times New (W1)" w:hAnsi="Times New (W1)" w:cs="Times New (W1)"/>
        <w:sz w:val="24"/>
        <w:szCs w:val="24"/>
      </w:rPr>
    </w:pPr>
    <w:r w:rsidRPr="0048412A">
      <w:rPr>
        <w:rFonts w:ascii="Verdana" w:hAnsi="Verdana" w:cs="Times New (W1)"/>
        <w:sz w:val="24"/>
        <w:szCs w:val="24"/>
      </w:rPr>
      <w:t>Notification of Procurement Eligible for Offset Credits</w:t>
    </w:r>
  </w:p>
  <w:p w:rsidR="00D324C3" w:rsidRPr="0048412A" w:rsidRDefault="00D324C3" w:rsidP="00F962C3">
    <w:pPr>
      <w:jc w:val="right"/>
      <w:rPr>
        <w:rFonts w:ascii="Times New (W1)" w:hAnsi="Times New (W1)" w:cs="Times New (W1)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E5" w:rsidRDefault="00742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5EE"/>
    <w:multiLevelType w:val="singleLevel"/>
    <w:tmpl w:val="F92EE5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0429C9"/>
    <w:multiLevelType w:val="singleLevel"/>
    <w:tmpl w:val="24A2B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3A0686"/>
    <w:multiLevelType w:val="hybridMultilevel"/>
    <w:tmpl w:val="12F81FC2"/>
    <w:lvl w:ilvl="0" w:tplc="C44AC5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6B283B"/>
    <w:multiLevelType w:val="hybridMultilevel"/>
    <w:tmpl w:val="455E74E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456697E"/>
    <w:multiLevelType w:val="singleLevel"/>
    <w:tmpl w:val="2C4E2FC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5"/>
    <w:rsid w:val="00001C51"/>
    <w:rsid w:val="000064BA"/>
    <w:rsid w:val="000376EC"/>
    <w:rsid w:val="00043923"/>
    <w:rsid w:val="00047296"/>
    <w:rsid w:val="000532E7"/>
    <w:rsid w:val="00055472"/>
    <w:rsid w:val="00077BDB"/>
    <w:rsid w:val="00087796"/>
    <w:rsid w:val="000A17C4"/>
    <w:rsid w:val="000D0D48"/>
    <w:rsid w:val="000E272C"/>
    <w:rsid w:val="00140CC5"/>
    <w:rsid w:val="00144B9C"/>
    <w:rsid w:val="00147B6A"/>
    <w:rsid w:val="00152E22"/>
    <w:rsid w:val="00167FBE"/>
    <w:rsid w:val="001753BE"/>
    <w:rsid w:val="0018569F"/>
    <w:rsid w:val="001A1295"/>
    <w:rsid w:val="001B2B20"/>
    <w:rsid w:val="001B31B5"/>
    <w:rsid w:val="001C09E9"/>
    <w:rsid w:val="001C3A80"/>
    <w:rsid w:val="001C3CA3"/>
    <w:rsid w:val="001C7EEB"/>
    <w:rsid w:val="001D28AC"/>
    <w:rsid w:val="001D443C"/>
    <w:rsid w:val="001E48F6"/>
    <w:rsid w:val="001F01F8"/>
    <w:rsid w:val="00216B28"/>
    <w:rsid w:val="00220472"/>
    <w:rsid w:val="002240C3"/>
    <w:rsid w:val="0024329B"/>
    <w:rsid w:val="00247A10"/>
    <w:rsid w:val="00267FF3"/>
    <w:rsid w:val="002A0A39"/>
    <w:rsid w:val="002A3451"/>
    <w:rsid w:val="002D5CB7"/>
    <w:rsid w:val="002E5FAD"/>
    <w:rsid w:val="003453D7"/>
    <w:rsid w:val="003466FA"/>
    <w:rsid w:val="00352E20"/>
    <w:rsid w:val="00371794"/>
    <w:rsid w:val="00381867"/>
    <w:rsid w:val="003944CD"/>
    <w:rsid w:val="003A0574"/>
    <w:rsid w:val="003A42D1"/>
    <w:rsid w:val="003C1667"/>
    <w:rsid w:val="003D3A5E"/>
    <w:rsid w:val="003E73C5"/>
    <w:rsid w:val="00412567"/>
    <w:rsid w:val="004208DE"/>
    <w:rsid w:val="00424333"/>
    <w:rsid w:val="0044217A"/>
    <w:rsid w:val="00447A78"/>
    <w:rsid w:val="004608A9"/>
    <w:rsid w:val="004646E2"/>
    <w:rsid w:val="0047139E"/>
    <w:rsid w:val="00480309"/>
    <w:rsid w:val="0048412A"/>
    <w:rsid w:val="00484580"/>
    <w:rsid w:val="00484585"/>
    <w:rsid w:val="00484E0E"/>
    <w:rsid w:val="00496F5F"/>
    <w:rsid w:val="004C15DA"/>
    <w:rsid w:val="004C4561"/>
    <w:rsid w:val="004D118B"/>
    <w:rsid w:val="004D3B38"/>
    <w:rsid w:val="004F3B91"/>
    <w:rsid w:val="004F3C33"/>
    <w:rsid w:val="004F57B9"/>
    <w:rsid w:val="004F7F61"/>
    <w:rsid w:val="00527F18"/>
    <w:rsid w:val="00535295"/>
    <w:rsid w:val="00535347"/>
    <w:rsid w:val="00547AC1"/>
    <w:rsid w:val="00553243"/>
    <w:rsid w:val="005659FD"/>
    <w:rsid w:val="00571A7F"/>
    <w:rsid w:val="005B1B39"/>
    <w:rsid w:val="005C26BD"/>
    <w:rsid w:val="005D1CE1"/>
    <w:rsid w:val="005D67DE"/>
    <w:rsid w:val="005F1481"/>
    <w:rsid w:val="005F4C1B"/>
    <w:rsid w:val="00643CDC"/>
    <w:rsid w:val="00650698"/>
    <w:rsid w:val="006524E2"/>
    <w:rsid w:val="0065523D"/>
    <w:rsid w:val="0067070C"/>
    <w:rsid w:val="00696BC1"/>
    <w:rsid w:val="006B3EA3"/>
    <w:rsid w:val="006B624C"/>
    <w:rsid w:val="006D6BCF"/>
    <w:rsid w:val="006E13A8"/>
    <w:rsid w:val="007220C9"/>
    <w:rsid w:val="0072354E"/>
    <w:rsid w:val="00731ED2"/>
    <w:rsid w:val="007428E5"/>
    <w:rsid w:val="00742FC6"/>
    <w:rsid w:val="00757909"/>
    <w:rsid w:val="007862E6"/>
    <w:rsid w:val="00786EF1"/>
    <w:rsid w:val="00790E01"/>
    <w:rsid w:val="007921B0"/>
    <w:rsid w:val="007A36BF"/>
    <w:rsid w:val="007D1D39"/>
    <w:rsid w:val="007E0F7D"/>
    <w:rsid w:val="007E6232"/>
    <w:rsid w:val="00804F35"/>
    <w:rsid w:val="0080607C"/>
    <w:rsid w:val="0081681B"/>
    <w:rsid w:val="00844AF7"/>
    <w:rsid w:val="00845093"/>
    <w:rsid w:val="00850080"/>
    <w:rsid w:val="008514CB"/>
    <w:rsid w:val="008733C2"/>
    <w:rsid w:val="00884EC2"/>
    <w:rsid w:val="00891100"/>
    <w:rsid w:val="008C5A1F"/>
    <w:rsid w:val="008D5730"/>
    <w:rsid w:val="008F3CFB"/>
    <w:rsid w:val="00911976"/>
    <w:rsid w:val="00941983"/>
    <w:rsid w:val="00951F66"/>
    <w:rsid w:val="00981EB4"/>
    <w:rsid w:val="009A22F6"/>
    <w:rsid w:val="009B6325"/>
    <w:rsid w:val="009C0DF0"/>
    <w:rsid w:val="009C1AEF"/>
    <w:rsid w:val="009E03F8"/>
    <w:rsid w:val="00A16C85"/>
    <w:rsid w:val="00A2095E"/>
    <w:rsid w:val="00A22483"/>
    <w:rsid w:val="00A829AC"/>
    <w:rsid w:val="00AA3857"/>
    <w:rsid w:val="00AA6D27"/>
    <w:rsid w:val="00AB1716"/>
    <w:rsid w:val="00AC3DED"/>
    <w:rsid w:val="00AD27ED"/>
    <w:rsid w:val="00AD7481"/>
    <w:rsid w:val="00AF3C37"/>
    <w:rsid w:val="00B17470"/>
    <w:rsid w:val="00B243A7"/>
    <w:rsid w:val="00B303C5"/>
    <w:rsid w:val="00B650E7"/>
    <w:rsid w:val="00B7722F"/>
    <w:rsid w:val="00B80D8A"/>
    <w:rsid w:val="00B8384A"/>
    <w:rsid w:val="00BA7CD3"/>
    <w:rsid w:val="00BC1FBE"/>
    <w:rsid w:val="00BC621B"/>
    <w:rsid w:val="00BD2CDA"/>
    <w:rsid w:val="00BD3140"/>
    <w:rsid w:val="00BD34E8"/>
    <w:rsid w:val="00BF6EB9"/>
    <w:rsid w:val="00C079DC"/>
    <w:rsid w:val="00C4425B"/>
    <w:rsid w:val="00C47EEE"/>
    <w:rsid w:val="00C551D9"/>
    <w:rsid w:val="00C578FA"/>
    <w:rsid w:val="00C63C4C"/>
    <w:rsid w:val="00C6598E"/>
    <w:rsid w:val="00C8684B"/>
    <w:rsid w:val="00C92A1E"/>
    <w:rsid w:val="00CC61ED"/>
    <w:rsid w:val="00CF15F0"/>
    <w:rsid w:val="00D03AFF"/>
    <w:rsid w:val="00D06439"/>
    <w:rsid w:val="00D13C95"/>
    <w:rsid w:val="00D1751D"/>
    <w:rsid w:val="00D2068B"/>
    <w:rsid w:val="00D324C3"/>
    <w:rsid w:val="00D83A1F"/>
    <w:rsid w:val="00DB588D"/>
    <w:rsid w:val="00DC0A99"/>
    <w:rsid w:val="00DC427A"/>
    <w:rsid w:val="00E12FD7"/>
    <w:rsid w:val="00E13CB4"/>
    <w:rsid w:val="00E16B73"/>
    <w:rsid w:val="00E26BA0"/>
    <w:rsid w:val="00E44AE6"/>
    <w:rsid w:val="00E51383"/>
    <w:rsid w:val="00E9443E"/>
    <w:rsid w:val="00EA511E"/>
    <w:rsid w:val="00EA5283"/>
    <w:rsid w:val="00EB67DC"/>
    <w:rsid w:val="00ED370E"/>
    <w:rsid w:val="00EE11A0"/>
    <w:rsid w:val="00F01A47"/>
    <w:rsid w:val="00F06C6A"/>
    <w:rsid w:val="00F11F0C"/>
    <w:rsid w:val="00F21D2F"/>
    <w:rsid w:val="00F438ED"/>
    <w:rsid w:val="00F67157"/>
    <w:rsid w:val="00F72505"/>
    <w:rsid w:val="00F76173"/>
    <w:rsid w:val="00F772EF"/>
    <w:rsid w:val="00F85FAA"/>
    <w:rsid w:val="00F936FE"/>
    <w:rsid w:val="00F94751"/>
    <w:rsid w:val="00F94AEE"/>
    <w:rsid w:val="00F962C3"/>
    <w:rsid w:val="00FA0DDB"/>
    <w:rsid w:val="00FA1B4E"/>
    <w:rsid w:val="00FA4EC4"/>
    <w:rsid w:val="00FD2C08"/>
    <w:rsid w:val="00FD5756"/>
    <w:rsid w:val="00FF0F0B"/>
    <w:rsid w:val="00FF350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B5"/>
  </w:style>
  <w:style w:type="paragraph" w:styleId="Heading1">
    <w:name w:val="heading 1"/>
    <w:basedOn w:val="Normal"/>
    <w:next w:val="Normal"/>
    <w:qFormat/>
    <w:rsid w:val="00D06439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1B5"/>
    <w:rPr>
      <w:color w:val="0000FF"/>
      <w:u w:val="single"/>
    </w:rPr>
  </w:style>
  <w:style w:type="paragraph" w:styleId="Footer">
    <w:name w:val="footer"/>
    <w:basedOn w:val="Normal"/>
    <w:rsid w:val="001B3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1B5"/>
  </w:style>
  <w:style w:type="paragraph" w:styleId="Header">
    <w:name w:val="header"/>
    <w:basedOn w:val="Normal"/>
    <w:rsid w:val="001B31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A0574"/>
    <w:rPr>
      <w:color w:val="800080"/>
      <w:u w:val="single"/>
    </w:rPr>
  </w:style>
  <w:style w:type="paragraph" w:styleId="DocumentMap">
    <w:name w:val="Document Map"/>
    <w:basedOn w:val="Normal"/>
    <w:semiHidden/>
    <w:rsid w:val="006707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D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B5"/>
  </w:style>
  <w:style w:type="paragraph" w:styleId="Heading1">
    <w:name w:val="heading 1"/>
    <w:basedOn w:val="Normal"/>
    <w:next w:val="Normal"/>
    <w:qFormat/>
    <w:rsid w:val="00D06439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1B5"/>
    <w:rPr>
      <w:color w:val="0000FF"/>
      <w:u w:val="single"/>
    </w:rPr>
  </w:style>
  <w:style w:type="paragraph" w:styleId="Footer">
    <w:name w:val="footer"/>
    <w:basedOn w:val="Normal"/>
    <w:rsid w:val="001B3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1B5"/>
  </w:style>
  <w:style w:type="paragraph" w:styleId="Header">
    <w:name w:val="header"/>
    <w:basedOn w:val="Normal"/>
    <w:rsid w:val="001B31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A0574"/>
    <w:rPr>
      <w:color w:val="800080"/>
      <w:u w:val="single"/>
    </w:rPr>
  </w:style>
  <w:style w:type="paragraph" w:styleId="DocumentMap">
    <w:name w:val="Document Map"/>
    <w:basedOn w:val="Normal"/>
    <w:semiHidden/>
    <w:rsid w:val="006707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D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lockheedmartin.com/us/supplier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rold.a.pierce@lmco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o-sharepoint-restricted.external.lmco.com/sites/CBD/BusinessDevelopmentOperations/Important%20Offset%20Documents/Single%20Point%20of%20Contact%20for%20Procurement%20Notifications_HP.doc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AC0DC7F16848878C825A2EDB756A" ma:contentTypeVersion="12" ma:contentTypeDescription="Create a new document." ma:contentTypeScope="" ma:versionID="b13edef18b83e1de8da98f63072f9973">
  <xsd:schema xmlns:xsd="http://www.w3.org/2001/XMLSchema" xmlns:xs="http://www.w3.org/2001/XMLSchema" xmlns:p="http://schemas.microsoft.com/office/2006/metadata/properties" xmlns:ns1="http://schemas.microsoft.com/sharepoint/v3" xmlns:ns2="7c40338c-6d83-4eab-b2ac-e0cd7c0429ab" xmlns:ns3="9868f16d-40bd-4f9c-8f02-ab927efcfb2f" targetNamespace="http://schemas.microsoft.com/office/2006/metadata/properties" ma:root="true" ma:fieldsID="6869e2bc7e694cfcdcf74227a84d610b" ns1:_="" ns2:_="" ns3:_="">
    <xsd:import namespace="http://schemas.microsoft.com/sharepoint/v3"/>
    <xsd:import namespace="7c40338c-6d83-4eab-b2ac-e0cd7c0429ab"/>
    <xsd:import namespace="9868f16d-40bd-4f9c-8f02-ab927efcfb2f"/>
    <xsd:element name="properties">
      <xsd:complexType>
        <xsd:sequence>
          <xsd:element name="documentManagement">
            <xsd:complexType>
              <xsd:all>
                <xsd:element ref="ns2:SIP_Label_Document"/>
                <xsd:element ref="ns1:AverageRating" minOccurs="0"/>
                <xsd:element ref="ns1:RatingCount" minOccurs="0"/>
                <xsd:element ref="ns2:TaxKeywordTaxHTField" minOccurs="0"/>
                <xsd:element ref="ns2:TaxCatchAll" minOccurs="0"/>
                <xsd:element ref="ns3:wgc_name" minOccurs="0"/>
                <xsd:element ref="ns3:Description0" minOccurs="0"/>
                <xsd:element ref="ns3:Owned_x0020_By" minOccurs="0"/>
                <xsd:element ref="ns3:References" minOccurs="0"/>
                <xsd:element ref="ns3:wgc_nickname" minOccurs="0"/>
                <xsd:element ref="ns3:Au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10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338c-6d83-4eab-b2ac-e0cd7c0429ab" elementFormDefault="qualified">
    <xsd:import namespace="http://schemas.microsoft.com/office/2006/documentManagement/types"/>
    <xsd:import namespace="http://schemas.microsoft.com/office/infopath/2007/PartnerControls"/>
    <xsd:element name="SIP_Label_Document" ma:index="8" ma:displayName="Sensitive Information Protection (SIP) Label" ma:internalName="Sensitive_x0020_Information_x0020_Protection_x0020__x0028_SIP_x0029__x0020_Label" ma:readOnly="false">
      <xsd:simpleType>
        <xsd:restriction base="dms:Unknown"/>
      </xsd:simpleType>
    </xsd:element>
    <xsd:element name="TaxKeywordTaxHTField" ma:index="12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62c28ea-9dc5-43f4-9b65-5719c3e47c18}" ma:internalName="TaxCatchAll" ma:showField="CatchAllData" ma:web="7c40338c-6d83-4eab-b2ac-e0cd7c042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f16d-40bd-4f9c-8f02-ab927efcfb2f" elementFormDefault="qualified">
    <xsd:import namespace="http://schemas.microsoft.com/office/2006/documentManagement/types"/>
    <xsd:import namespace="http://schemas.microsoft.com/office/infopath/2007/PartnerControls"/>
    <xsd:element name="wgc_name" ma:index="14" nillable="true" ma:displayName="wgc_name" ma:internalName="wgc_name">
      <xsd:simpleType>
        <xsd:restriction base="dms:Text"/>
      </xsd:simpleType>
    </xsd:element>
    <xsd:element name="Description0" ma:index="15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d_x0020_By" ma:index="16" nillable="true" ma:displayName="Owned By" ma:list="UserInfo" ma:internalName="Own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s" ma:index="17" nillable="true" ma:displayName="References" ma:internalName="References">
      <xsd:simpleType>
        <xsd:restriction base="dms:Note"/>
      </xsd:simpleType>
    </xsd:element>
    <xsd:element name="wgc_nickname" ma:index="18" nillable="true" ma:displayName="wgc_nickname" ma:internalName="wgc_nickname">
      <xsd:simpleType>
        <xsd:restriction base="dms:Text"/>
      </xsd:simpleType>
    </xsd:element>
    <xsd:element name="Audit" ma:index="19" nillable="true" ma:displayName="Audit" ma:internalName="Audi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s xmlns="9868f16d-40bd-4f9c-8f02-ab927efcfb2f" xsi:nil="true"/>
    <SIP_Label_Document xmlns="7c40338c-6d83-4eab-b2ac-e0cd7c0429ab">;#0;#Unrestricted;#True;#;#;#;#</SIP_Label_Document>
    <wgc_nickname xmlns="9868f16d-40bd-4f9c-8f02-ab927efcfb2f" xsi:nil="true"/>
    <Owned_x0020_By xmlns="9868f16d-40bd-4f9c-8f02-ab927efcfb2f">
      <UserInfo>
        <DisplayName/>
        <AccountId xsi:nil="true"/>
        <AccountType/>
      </UserInfo>
    </Owned_x0020_By>
    <Audit xmlns="9868f16d-40bd-4f9c-8f02-ab927efcfb2f" xsi:nil="true"/>
    <TaxCatchAll xmlns="7c40338c-6d83-4eab-b2ac-e0cd7c0429ab"/>
    <TaxKeywordTaxHTField xmlns="7c40338c-6d83-4eab-b2ac-e0cd7c0429ab">
      <Terms xmlns="http://schemas.microsoft.com/office/infopath/2007/PartnerControls"/>
    </TaxKeywordTaxHTField>
    <Description0 xmlns="9868f16d-40bd-4f9c-8f02-ab927efcfb2f" xsi:nil="true"/>
    <wgc_name xmlns="9868f16d-40bd-4f9c-8f02-ab927efcfb2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62D2-FBB5-4754-AC02-0ABE76D76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19BA-1ED1-4A88-A015-78DEF9E82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0338c-6d83-4eab-b2ac-e0cd7c0429ab"/>
    <ds:schemaRef ds:uri="9868f16d-40bd-4f9c-8f02-ab927efcf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1519C-8A41-45A5-8F1F-D2A00EBF41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063BE5-E737-487F-80FF-DB828B37500F}">
  <ds:schemaRefs>
    <ds:schemaRef ds:uri="http://schemas.microsoft.com/office/2006/metadata/properties"/>
    <ds:schemaRef ds:uri="http://schemas.microsoft.com/office/infopath/2007/PartnerControls"/>
    <ds:schemaRef ds:uri="9868f16d-40bd-4f9c-8f02-ab927efcfb2f"/>
    <ds:schemaRef ds:uri="7c40338c-6d83-4eab-b2ac-e0cd7c0429ab"/>
  </ds:schemaRefs>
</ds:datastoreItem>
</file>

<file path=customXml/itemProps5.xml><?xml version="1.0" encoding="utf-8"?>
<ds:datastoreItem xmlns:ds="http://schemas.openxmlformats.org/officeDocument/2006/customXml" ds:itemID="{A8D69524-385A-4E75-9D65-D645407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Buyer shall send this completed form to the Orlando Offset Group as far in advance of the procurement as possible</vt:lpstr>
    </vt:vector>
  </TitlesOfParts>
  <Company>Lockheed Martin</Company>
  <LinksUpToDate>false</LinksUpToDate>
  <CharactersWithSpaces>3196</CharactersWithSpaces>
  <SharedDoc>false</SharedDoc>
  <HLinks>
    <vt:vector size="18" baseType="variant"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mailto:harold.a.pierce@lmco.com</vt:lpwstr>
      </vt:variant>
      <vt:variant>
        <vt:lpwstr/>
      </vt:variant>
      <vt:variant>
        <vt:i4>5111909</vt:i4>
      </vt:variant>
      <vt:variant>
        <vt:i4>39</vt:i4>
      </vt:variant>
      <vt:variant>
        <vt:i4>0</vt:i4>
      </vt:variant>
      <vt:variant>
        <vt:i4>5</vt:i4>
      </vt:variant>
      <vt:variant>
        <vt:lpwstr>https://eo-sharepoint-restricted.external.lmco.com/sites/CBD/BusinessDevelopmentOperations/Important Offset Documents/Single Point of Contact for Procurement Notifications_HP.docx</vt:lpwstr>
      </vt:variant>
      <vt:variant>
        <vt:lpwstr/>
      </vt:variant>
      <vt:variant>
        <vt:i4>4063294</vt:i4>
      </vt:variant>
      <vt:variant>
        <vt:i4>36</vt:i4>
      </vt:variant>
      <vt:variant>
        <vt:i4>0</vt:i4>
      </vt:variant>
      <vt:variant>
        <vt:i4>5</vt:i4>
      </vt:variant>
      <vt:variant>
        <vt:lpwstr>http://www.lockheedmartin.com/us/suppliers.html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Buyer shall send this completed form to the Orlando Offset Group as far in advance of the procurement as possible</dc:title>
  <dc:creator>XP User</dc:creator>
  <cp:lastModifiedBy>Larry Johnson</cp:lastModifiedBy>
  <cp:revision>2</cp:revision>
  <dcterms:created xsi:type="dcterms:W3CDTF">2014-10-30T21:44:00Z</dcterms:created>
  <dcterms:modified xsi:type="dcterms:W3CDTF">2014-10-30T21:44:00Z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_Label_Display">
    <vt:lpwstr>Unrestricted; </vt:lpwstr>
  </property>
  <property fmtid="{D5CDD505-2E9C-101B-9397-08002B2CF9AE}" pid="3" name="Enterprise Keywords">
    <vt:lpwstr/>
  </property>
  <property fmtid="{D5CDD505-2E9C-101B-9397-08002B2CF9AE}" pid="4" name="SIP_Label_Data">
    <vt:lpwstr>;#0;#Unrestricted;#True;#;#;#;#</vt:lpwstr>
  </property>
  <property fmtid="{D5CDD505-2E9C-101B-9397-08002B2CF9AE}" pid="5" name="Document Author">
    <vt:lpwstr>ACCT04\ljohns12</vt:lpwstr>
  </property>
  <property fmtid="{D5CDD505-2E9C-101B-9397-08002B2CF9AE}" pid="6" name="Document Sensitivity">
    <vt:lpwstr>1</vt:lpwstr>
  </property>
  <property fmtid="{D5CDD505-2E9C-101B-9397-08002B2CF9AE}" pid="7" name="ThirdParty">
    <vt:lpwstr/>
  </property>
  <property fmtid="{D5CDD505-2E9C-101B-9397-08002B2CF9AE}" pid="8" name="OCI Restriction">
    <vt:bool>false</vt:bool>
  </property>
  <property fmtid="{D5CDD505-2E9C-101B-9397-08002B2CF9AE}" pid="9" name="OCI Additional Info">
    <vt:lpwstr/>
  </property>
  <property fmtid="{D5CDD505-2E9C-101B-9397-08002B2CF9AE}" pid="10" name="Allow Header Overwrite">
    <vt:bool>true</vt:bool>
  </property>
  <property fmtid="{D5CDD505-2E9C-101B-9397-08002B2CF9AE}" pid="11" name="Allow Footer Overwrite">
    <vt:bool>true</vt:bool>
  </property>
  <property fmtid="{D5CDD505-2E9C-101B-9397-08002B2CF9AE}" pid="12" name="Multiple Selected">
    <vt:lpwstr>-1</vt:lpwstr>
  </property>
  <property fmtid="{D5CDD505-2E9C-101B-9397-08002B2CF9AE}" pid="13" name="SIPLongWording">
    <vt:lpwstr/>
  </property>
  <property fmtid="{D5CDD505-2E9C-101B-9397-08002B2CF9AE}" pid="14" name="checkedProgramsCount">
    <vt:i4>0</vt:i4>
  </property>
  <property fmtid="{D5CDD505-2E9C-101B-9397-08002B2CF9AE}" pid="15" name="ExpCountry">
    <vt:lpwstr/>
  </property>
</Properties>
</file>